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D8" w:rsidRPr="00021C3B" w:rsidRDefault="00A364D8" w:rsidP="00A364D8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</w:t>
      </w:r>
      <w:r w:rsidR="007A084C">
        <w:rPr>
          <w:rFonts w:ascii="Times New Roman" w:hAnsi="Times New Roman" w:cs="Times New Roman"/>
          <w:color w:val="auto"/>
        </w:rPr>
        <w:t>Кухня народов мира</w:t>
      </w:r>
      <w:r w:rsidRPr="00021C3B">
        <w:rPr>
          <w:rFonts w:ascii="Times New Roman" w:hAnsi="Times New Roman" w:cs="Times New Roman"/>
          <w:color w:val="auto"/>
        </w:rPr>
        <w:t>»</w:t>
      </w:r>
    </w:p>
    <w:p w:rsidR="00A364D8" w:rsidRPr="00021C3B" w:rsidRDefault="00A364D8" w:rsidP="00A364D8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9D6F4A" w:rsidRPr="00021C3B" w:rsidTr="00C32F78">
        <w:trPr>
          <w:trHeight w:val="416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A364D8" w:rsidRPr="00021C3B" w:rsidRDefault="007A084C" w:rsidP="004D5C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08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Кухня народов мира</w:t>
            </w:r>
          </w:p>
        </w:tc>
      </w:tr>
      <w:tr w:rsidR="009D6F4A" w:rsidRPr="00021C3B" w:rsidTr="00C32F78">
        <w:trPr>
          <w:trHeight w:val="406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6-05-0113-05 «Технологическое образование (обслуживающий труд и изобразительное искусство)»</w:t>
            </w:r>
          </w:p>
        </w:tc>
      </w:tr>
      <w:tr w:rsidR="009D6F4A" w:rsidRPr="00021C3B" w:rsidTr="00C32F78">
        <w:trPr>
          <w:trHeight w:val="426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496" w:type="dxa"/>
          </w:tcPr>
          <w:p w:rsidR="00A364D8" w:rsidRPr="00021C3B" w:rsidRDefault="00A05659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9D6F4A" w:rsidRPr="00021C3B" w:rsidTr="00C32F78">
        <w:trPr>
          <w:trHeight w:val="403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A364D8" w:rsidRPr="00021C3B" w:rsidRDefault="00A05659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9D6F4A" w:rsidRPr="00021C3B" w:rsidTr="00C32F78">
        <w:trPr>
          <w:trHeight w:val="564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A364D8" w:rsidRPr="00021C3B" w:rsidRDefault="00A05659" w:rsidP="00A05659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021C3B">
              <w:rPr>
                <w:rStyle w:val="12pt0"/>
                <w:color w:val="auto"/>
                <w:sz w:val="20"/>
                <w:szCs w:val="20"/>
              </w:rPr>
              <w:t>90</w:t>
            </w:r>
            <w:r w:rsidR="00A364D8" w:rsidRPr="00021C3B">
              <w:rPr>
                <w:rStyle w:val="12pt0"/>
                <w:color w:val="auto"/>
                <w:sz w:val="20"/>
                <w:szCs w:val="20"/>
              </w:rPr>
              <w:t>/</w:t>
            </w:r>
            <w:r w:rsidRPr="00021C3B">
              <w:rPr>
                <w:rStyle w:val="12pt0"/>
                <w:color w:val="auto"/>
                <w:sz w:val="20"/>
                <w:szCs w:val="20"/>
              </w:rPr>
              <w:t>42</w:t>
            </w:r>
          </w:p>
        </w:tc>
      </w:tr>
      <w:tr w:rsidR="009D6F4A" w:rsidRPr="00021C3B" w:rsidTr="00C32F78">
        <w:trPr>
          <w:trHeight w:val="573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A364D8" w:rsidRPr="00021C3B" w:rsidRDefault="00A364D8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0"/>
                <w:szCs w:val="20"/>
              </w:rPr>
            </w:pPr>
            <w:r w:rsidRPr="00021C3B">
              <w:rPr>
                <w:b w:val="0"/>
                <w:color w:val="auto"/>
                <w:sz w:val="20"/>
                <w:szCs w:val="20"/>
              </w:rPr>
              <w:t>3</w:t>
            </w:r>
          </w:p>
        </w:tc>
      </w:tr>
      <w:tr w:rsidR="009D6F4A" w:rsidRPr="00021C3B" w:rsidTr="00C32F78">
        <w:trPr>
          <w:trHeight w:val="369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Пререквизиты</w:t>
            </w:r>
          </w:p>
        </w:tc>
        <w:tc>
          <w:tcPr>
            <w:tcW w:w="7496" w:type="dxa"/>
          </w:tcPr>
          <w:p w:rsidR="00A364D8" w:rsidRPr="00021C3B" w:rsidRDefault="00A545D0" w:rsidP="00C32F78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Технология изготовления кондитерских изделий. Товароведение пищевых продуктов.</w:t>
            </w:r>
          </w:p>
        </w:tc>
      </w:tr>
      <w:tr w:rsidR="009D6F4A" w:rsidRPr="00021C3B" w:rsidTr="00C32F78">
        <w:trPr>
          <w:trHeight w:val="560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A364D8" w:rsidRPr="00703F3A" w:rsidRDefault="009D6F4A" w:rsidP="000177B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3F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Предмет и задачи дисциплины «</w:t>
            </w:r>
            <w:r w:rsidR="00703F3A" w:rsidRPr="00703F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Кухня народов мира</w:t>
            </w:r>
            <w:r w:rsidRPr="00703F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». Этническая характеристика славянской кухни. Этническая характеристика татарской и башкирской кухонь, чувашской и марийской кухонь, молдавской, румынской, венгерской кухонь, кухонь народов Кавказа, кухонь народов Средней Азии, кухни народов Прибалтики, кухни народов Скандинавских стран, Европейской кухни кухонь стран Ближнего и Среднего Востока, кухонь народов центральной Азии, кухонь народов Африки и Америки.</w:t>
            </w:r>
          </w:p>
        </w:tc>
      </w:tr>
      <w:tr w:rsidR="009D6F4A" w:rsidRPr="00021C3B" w:rsidTr="00C32F78">
        <w:trPr>
          <w:trHeight w:val="710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9D6F4A" w:rsidRPr="00703F3A" w:rsidRDefault="009D6F4A" w:rsidP="009D6F4A">
            <w:pPr>
              <w:jc w:val="both"/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</w:pPr>
            <w:r w:rsidRPr="00703F3A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</w:rPr>
              <w:t xml:space="preserve">знать: </w:t>
            </w:r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пищевую ценность продуктов и химический состав; способы и процессы первичной и тепловой обработки продуктов используемых при приготовлении блюд в народной кухне народов мира; технологию приготовления, способы оформления и подачи блюд и напитков в кухне разных народов; санитарно-гигиенические требования к продуктам питания и приготовлению блюд; классификацию столовой и кухонной посуды; </w:t>
            </w:r>
            <w:proofErr w:type="gramStart"/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правила сервировке стола разных народов мира; правила организации учебного места и безопасной работы в мастерской;</w:t>
            </w:r>
            <w:proofErr w:type="gramEnd"/>
          </w:p>
          <w:p w:rsidR="009D6F4A" w:rsidRPr="00703F3A" w:rsidRDefault="009D6F4A" w:rsidP="009D6F4A">
            <w:pPr>
              <w:jc w:val="both"/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</w:pPr>
            <w:proofErr w:type="gramStart"/>
            <w:r w:rsidRPr="00703F3A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</w:rPr>
              <w:t xml:space="preserve">уметь: </w:t>
            </w:r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организовывать учебное место и использовать безопасные приемы работы; осуществлять первичную обработку и приготовление полуфабрикатов для блюд народов мира;</w:t>
            </w:r>
            <w:r w:rsidR="00EA1E6C"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приготавливать блюда и напитки разных народов;</w:t>
            </w:r>
            <w:r w:rsidR="00EA1E6C"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определять качество продуктов и готовых блюд;</w:t>
            </w:r>
            <w:r w:rsidR="00EA1E6C"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работать на современном технологическом оборудовании; использовать инструменты, приспособления и оборудование по приготовлению блюд и напитков народов мира;</w:t>
            </w:r>
            <w:r w:rsidR="00EA1E6C"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осуществлять контр</w:t>
            </w:r>
            <w:r w:rsidR="00EA1E6C"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оль качества  пищевых продуктов;</w:t>
            </w:r>
            <w:proofErr w:type="gramEnd"/>
            <w:r w:rsidR="00EA1E6C"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оформлять и подавать блюда и напитки народов мира; сервировать стол с учетом кухни народов мира;</w:t>
            </w:r>
          </w:p>
          <w:p w:rsidR="00A364D8" w:rsidRPr="00703F3A" w:rsidRDefault="009D6F4A" w:rsidP="00EA1E6C">
            <w:pPr>
              <w:jc w:val="both"/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703F3A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</w:rPr>
              <w:t>иметь навык:</w:t>
            </w:r>
            <w:r w:rsidR="00EA1E6C" w:rsidRPr="00703F3A">
              <w:rPr>
                <w:rFonts w:ascii="Times New Roman" w:hAnsi="Times New Roman" w:cs="Times New Roman"/>
                <w:i/>
                <w:color w:val="auto"/>
                <w:spacing w:val="-4"/>
                <w:sz w:val="20"/>
                <w:szCs w:val="20"/>
              </w:rPr>
              <w:t xml:space="preserve"> </w:t>
            </w:r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владения навыками организации учебного места и безопасной работы в учебной мастерской технологии приготовления пищи;</w:t>
            </w:r>
            <w:r w:rsidR="00EA1E6C"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владения приемами использования кухонной и столовой посуды, оборудования, инструментами  и приспособлениями для осуществления приготовления блюд и напитков народов мира;</w:t>
            </w:r>
            <w:r w:rsidR="00EA1E6C"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владения способами разработки технологической документации для приготовления блюд и напитков народной кухни;</w:t>
            </w:r>
            <w:r w:rsidR="00EA1E6C"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владения методами выполнения первичной и тепловой обработки пищевых продуктов и полуфабрикатов для кухни народов мира;</w:t>
            </w:r>
            <w:r w:rsidR="00EA1E6C"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владения навыками здоровьесбережения;</w:t>
            </w:r>
            <w:r w:rsidR="00EA1E6C"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703F3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владения органолептическими и лабораторными методами оценки качества приготовленных блюд и напитков кухни народов мира.</w:t>
            </w:r>
            <w:bookmarkStart w:id="0" w:name="_GoBack"/>
            <w:bookmarkEnd w:id="0"/>
          </w:p>
        </w:tc>
      </w:tr>
      <w:tr w:rsidR="009D6F4A" w:rsidRPr="00021C3B" w:rsidTr="00A05659">
        <w:trPr>
          <w:trHeight w:val="276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496" w:type="dxa"/>
          </w:tcPr>
          <w:p w:rsidR="007A084C" w:rsidRPr="00215E3E" w:rsidRDefault="00A05659" w:rsidP="00A05659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15E3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Характеризовать состав и свойства, виды и способы обработки продуктов и полуфабрикатов, определять качество продуктов, выбирать и оптимально использовать их в процессе профессиональн</w:t>
            </w:r>
            <w:r w:rsidR="007A084C" w:rsidRPr="00215E3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о-ориентированной деятельности.</w:t>
            </w:r>
          </w:p>
          <w:p w:rsidR="00A364D8" w:rsidRPr="00215E3E" w:rsidRDefault="00A05659" w:rsidP="00A05659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  <w:lang w:val="be-BY"/>
              </w:rPr>
            </w:pPr>
            <w:r w:rsidRPr="00215E3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Разрабатывать технологическую последовательность и осуществлять технологический процесс приготовления, оформления и подачи закусок, блюд, напитков, кондитерских изделий, учитывая их свойства и особенности, в соответствии с нормативно-технологической документацией</w:t>
            </w:r>
          </w:p>
        </w:tc>
      </w:tr>
      <w:tr w:rsidR="00CE6CBA" w:rsidRPr="00021C3B" w:rsidTr="00C32F78">
        <w:trPr>
          <w:trHeight w:val="545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A364D8" w:rsidRPr="00021C3B" w:rsidRDefault="00A05659" w:rsidP="00C32F7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Зачёт</w:t>
            </w:r>
            <w:r w:rsidR="00A364D8" w:rsidRPr="00021C3B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.</w:t>
            </w:r>
          </w:p>
        </w:tc>
      </w:tr>
    </w:tbl>
    <w:p w:rsidR="00CE71EB" w:rsidRPr="00B210D4" w:rsidRDefault="00CE71EB" w:rsidP="00D11D73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</w:p>
    <w:sectPr w:rsidR="00CE71EB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C2" w:rsidRDefault="00922FC2">
      <w:r>
        <w:separator/>
      </w:r>
    </w:p>
  </w:endnote>
  <w:endnote w:type="continuationSeparator" w:id="0">
    <w:p w:rsidR="00922FC2" w:rsidRDefault="0092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C2" w:rsidRDefault="00922FC2"/>
  </w:footnote>
  <w:footnote w:type="continuationSeparator" w:id="0">
    <w:p w:rsidR="00922FC2" w:rsidRDefault="00922F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3"/>
  </w:num>
  <w:num w:numId="7">
    <w:abstractNumId w:val="38"/>
  </w:num>
  <w:num w:numId="8">
    <w:abstractNumId w:val="9"/>
  </w:num>
  <w:num w:numId="9">
    <w:abstractNumId w:val="41"/>
  </w:num>
  <w:num w:numId="10">
    <w:abstractNumId w:val="4"/>
  </w:num>
  <w:num w:numId="11">
    <w:abstractNumId w:val="39"/>
  </w:num>
  <w:num w:numId="12">
    <w:abstractNumId w:val="34"/>
  </w:num>
  <w:num w:numId="13">
    <w:abstractNumId w:val="3"/>
  </w:num>
  <w:num w:numId="14">
    <w:abstractNumId w:val="30"/>
  </w:num>
  <w:num w:numId="15">
    <w:abstractNumId w:val="11"/>
  </w:num>
  <w:num w:numId="16">
    <w:abstractNumId w:val="32"/>
  </w:num>
  <w:num w:numId="17">
    <w:abstractNumId w:val="36"/>
  </w:num>
  <w:num w:numId="18">
    <w:abstractNumId w:val="14"/>
  </w:num>
  <w:num w:numId="19">
    <w:abstractNumId w:val="22"/>
  </w:num>
  <w:num w:numId="20">
    <w:abstractNumId w:val="15"/>
  </w:num>
  <w:num w:numId="21">
    <w:abstractNumId w:val="25"/>
  </w:num>
  <w:num w:numId="22">
    <w:abstractNumId w:val="24"/>
  </w:num>
  <w:num w:numId="23">
    <w:abstractNumId w:val="0"/>
  </w:num>
  <w:num w:numId="24">
    <w:abstractNumId w:val="6"/>
  </w:num>
  <w:num w:numId="25">
    <w:abstractNumId w:val="33"/>
  </w:num>
  <w:num w:numId="26">
    <w:abstractNumId w:val="1"/>
  </w:num>
  <w:num w:numId="27">
    <w:abstractNumId w:val="28"/>
  </w:num>
  <w:num w:numId="28">
    <w:abstractNumId w:val="18"/>
  </w:num>
  <w:num w:numId="29">
    <w:abstractNumId w:val="2"/>
  </w:num>
  <w:num w:numId="30">
    <w:abstractNumId w:val="35"/>
  </w:num>
  <w:num w:numId="31">
    <w:abstractNumId w:val="10"/>
  </w:num>
  <w:num w:numId="32">
    <w:abstractNumId w:val="29"/>
  </w:num>
  <w:num w:numId="33">
    <w:abstractNumId w:val="19"/>
  </w:num>
  <w:num w:numId="34">
    <w:abstractNumId w:val="27"/>
  </w:num>
  <w:num w:numId="35">
    <w:abstractNumId w:val="40"/>
  </w:num>
  <w:num w:numId="36">
    <w:abstractNumId w:val="17"/>
  </w:num>
  <w:num w:numId="37">
    <w:abstractNumId w:val="26"/>
  </w:num>
  <w:num w:numId="38">
    <w:abstractNumId w:val="5"/>
  </w:num>
  <w:num w:numId="39">
    <w:abstractNumId w:val="37"/>
  </w:num>
  <w:num w:numId="40">
    <w:abstractNumId w:val="20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177B8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5F28"/>
    <w:rsid w:val="001D7F18"/>
    <w:rsid w:val="001E0DB3"/>
    <w:rsid w:val="0020088A"/>
    <w:rsid w:val="00206B0B"/>
    <w:rsid w:val="002123FE"/>
    <w:rsid w:val="0021389D"/>
    <w:rsid w:val="00213F4A"/>
    <w:rsid w:val="00215E3E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D3541"/>
    <w:rsid w:val="004D5CF8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67B0"/>
    <w:rsid w:val="00617F7F"/>
    <w:rsid w:val="00630091"/>
    <w:rsid w:val="00633C7E"/>
    <w:rsid w:val="006343D1"/>
    <w:rsid w:val="00635A2B"/>
    <w:rsid w:val="006459DC"/>
    <w:rsid w:val="00655239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3F3A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A084C"/>
    <w:rsid w:val="007A11A4"/>
    <w:rsid w:val="007A61F0"/>
    <w:rsid w:val="007A6B56"/>
    <w:rsid w:val="007C551F"/>
    <w:rsid w:val="007C745A"/>
    <w:rsid w:val="007D2883"/>
    <w:rsid w:val="007D5C19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25605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22FC2"/>
    <w:rsid w:val="00933759"/>
    <w:rsid w:val="0093700A"/>
    <w:rsid w:val="00945A5F"/>
    <w:rsid w:val="0095043E"/>
    <w:rsid w:val="009512FE"/>
    <w:rsid w:val="00955967"/>
    <w:rsid w:val="00963A20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C723C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01FF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1D73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27CB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758A"/>
    <w:rsid w:val="00FC7C18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D521-9B28-45C7-940A-43F45959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cp:lastPrinted>2024-02-05T12:16:00Z</cp:lastPrinted>
  <dcterms:created xsi:type="dcterms:W3CDTF">2025-11-29T06:08:00Z</dcterms:created>
  <dcterms:modified xsi:type="dcterms:W3CDTF">2025-11-29T07:00:00Z</dcterms:modified>
</cp:coreProperties>
</file>